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037"/>
        <w:gridCol w:w="3600"/>
      </w:tblGrid>
      <w:tr w:rsidR="00514B9D" w:rsidRPr="00514B9D" w:rsidTr="00AA021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 ФЕДЕРАЦИЙ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МАРИЙ ЭЛ РЕСПУБЛИКА                      «УНЧО  ЯЛ  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КУНДЕМ»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 ОБРАЗОВАНИЙЫН АДМИНИСТРАЦИЙЖЕ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Т.Ефремов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урем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.:. / 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8(83635)  9-43-45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shorunzha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647700"/>
                  <wp:effectExtent l="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 МАРИЙ ЭЛ</w:t>
            </w: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 «ШОРУНЬЖИНСКОЕ  СЕЛЬСКОЕ ПОСЕЛЕНИЕ»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ул.Т.Ефремова, дом 39,с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оруньжа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425127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 8(83635) 9-43-45</w:t>
            </w:r>
          </w:p>
          <w:p w:rsidR="00514B9D" w:rsidRPr="00514B9D" w:rsidRDefault="00514B9D" w:rsidP="0051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дрес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shorunzha</w:t>
            </w:r>
            <w:proofErr w:type="spellEnd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4B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14B9D" w:rsidRPr="00514B9D" w:rsidRDefault="00514B9D" w:rsidP="00514B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1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</w:tc>
      </w:tr>
    </w:tbl>
    <w:p w:rsidR="00514B9D" w:rsidRDefault="00514B9D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704C0D">
        <w:rPr>
          <w:rFonts w:ascii="Times New Roman" w:hAnsi="Times New Roman" w:cs="Times New Roman"/>
          <w:b/>
          <w:sz w:val="28"/>
          <w:szCs w:val="28"/>
        </w:rPr>
        <w:t>1</w:t>
      </w:r>
      <w:r w:rsidR="00C019DF">
        <w:rPr>
          <w:rFonts w:ascii="Times New Roman" w:hAnsi="Times New Roman" w:cs="Times New Roman"/>
          <w:b/>
          <w:sz w:val="28"/>
          <w:szCs w:val="28"/>
        </w:rPr>
        <w:t>9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C0D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514B9D">
        <w:rPr>
          <w:rFonts w:ascii="Times New Roman" w:hAnsi="Times New Roman" w:cs="Times New Roman"/>
          <w:b/>
          <w:sz w:val="28"/>
          <w:szCs w:val="28"/>
        </w:rPr>
        <w:t>20</w:t>
      </w:r>
      <w:r w:rsidR="0083616E">
        <w:rPr>
          <w:rFonts w:ascii="Times New Roman" w:hAnsi="Times New Roman" w:cs="Times New Roman"/>
          <w:b/>
          <w:sz w:val="28"/>
          <w:szCs w:val="28"/>
        </w:rPr>
        <w:t>20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9DF">
        <w:rPr>
          <w:rFonts w:ascii="Times New Roman" w:hAnsi="Times New Roman" w:cs="Times New Roman"/>
          <w:b/>
          <w:sz w:val="28"/>
          <w:szCs w:val="28"/>
        </w:rPr>
        <w:t>6</w:t>
      </w:r>
      <w:r w:rsidR="0086662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ст.14, п.21  Федерального закона № 131 –ФЗ «Об общих принципах организации местного самоуправления в Российской</w:t>
      </w:r>
      <w:r w:rsidR="0083616E">
        <w:rPr>
          <w:rFonts w:ascii="Times New Roman" w:hAnsi="Times New Roman" w:cs="Times New Roman"/>
          <w:sz w:val="28"/>
          <w:szCs w:val="28"/>
        </w:rPr>
        <w:t xml:space="preserve"> Федерации» и на основании ст.32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3616E">
        <w:rPr>
          <w:rFonts w:ascii="Times New Roman" w:hAnsi="Times New Roman" w:cs="Times New Roman"/>
          <w:sz w:val="28"/>
          <w:szCs w:val="28"/>
        </w:rPr>
        <w:t xml:space="preserve">Шоруньжинского сельского поселения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МО  «Шоруньжинское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 с упорядочением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адресного хозяйства на территории 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</w:t>
      </w:r>
      <w:r w:rsidR="00173098">
        <w:rPr>
          <w:rFonts w:ascii="Times New Roman" w:hAnsi="Times New Roman" w:cs="Times New Roman"/>
          <w:sz w:val="28"/>
          <w:szCs w:val="28"/>
        </w:rPr>
        <w:t>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постановляет:</w:t>
      </w:r>
    </w:p>
    <w:p w:rsidR="00140B31" w:rsidRDefault="00140B31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000" w:rsidRDefault="00F528DE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Вновь образованному</w:t>
      </w:r>
      <w:r w:rsidR="00514B9D">
        <w:rPr>
          <w:rFonts w:ascii="Times New Roman" w:hAnsi="Times New Roman" w:cs="Times New Roman"/>
          <w:sz w:val="28"/>
          <w:szCs w:val="28"/>
        </w:rPr>
        <w:t xml:space="preserve"> земельному уч</w:t>
      </w:r>
      <w:r w:rsidR="00282A7C">
        <w:rPr>
          <w:rFonts w:ascii="Times New Roman" w:hAnsi="Times New Roman" w:cs="Times New Roman"/>
          <w:sz w:val="28"/>
          <w:szCs w:val="28"/>
        </w:rPr>
        <w:t xml:space="preserve">астку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2A7C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E017F8">
        <w:rPr>
          <w:rFonts w:ascii="Times New Roman" w:hAnsi="Times New Roman" w:cs="Times New Roman"/>
          <w:sz w:val="28"/>
          <w:szCs w:val="28"/>
        </w:rPr>
        <w:t>номером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CB3000">
        <w:rPr>
          <w:rFonts w:ascii="Times New Roman" w:hAnsi="Times New Roman"/>
          <w:sz w:val="24"/>
          <w:szCs w:val="24"/>
        </w:rPr>
        <w:t>12:13:1440101:236</w:t>
      </w:r>
      <w:r w:rsidR="00514B9D">
        <w:rPr>
          <w:rFonts w:ascii="Times New Roman" w:hAnsi="Times New Roman" w:cs="Times New Roman"/>
          <w:sz w:val="28"/>
          <w:szCs w:val="28"/>
        </w:rPr>
        <w:t xml:space="preserve">,  </w:t>
      </w:r>
      <w:r w:rsidR="00282A7C">
        <w:rPr>
          <w:rFonts w:ascii="Times New Roman" w:hAnsi="Times New Roman" w:cs="Times New Roman"/>
          <w:sz w:val="28"/>
          <w:szCs w:val="28"/>
        </w:rPr>
        <w:t>общей</w:t>
      </w:r>
      <w:r w:rsidR="00514B9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B3000">
        <w:rPr>
          <w:rFonts w:ascii="Times New Roman" w:hAnsi="Times New Roman" w:cs="Times New Roman"/>
          <w:sz w:val="28"/>
          <w:szCs w:val="28"/>
        </w:rPr>
        <w:t>1033</w:t>
      </w:r>
      <w:r w:rsidR="00514B9D">
        <w:rPr>
          <w:rFonts w:ascii="Times New Roman" w:hAnsi="Times New Roman" w:cs="Times New Roman"/>
          <w:sz w:val="28"/>
          <w:szCs w:val="28"/>
        </w:rPr>
        <w:t xml:space="preserve"> кв.м., с видом разрешенного использования – для </w:t>
      </w:r>
      <w:r w:rsidR="00282A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514B9D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присвоить адрес: </w:t>
      </w:r>
      <w:r>
        <w:rPr>
          <w:rFonts w:ascii="Times New Roman" w:hAnsi="Times New Roman" w:cs="Times New Roman"/>
          <w:sz w:val="28"/>
          <w:szCs w:val="28"/>
        </w:rPr>
        <w:t xml:space="preserve">425127 </w:t>
      </w:r>
      <w:r w:rsidR="00514B9D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</w:t>
      </w:r>
      <w:proofErr w:type="spellStart"/>
      <w:r w:rsidR="00514B9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1B1A50">
        <w:rPr>
          <w:rFonts w:ascii="Times New Roman" w:hAnsi="Times New Roman" w:cs="Times New Roman"/>
          <w:sz w:val="28"/>
          <w:szCs w:val="28"/>
        </w:rPr>
        <w:t xml:space="preserve">муниципальный  район, </w:t>
      </w:r>
      <w:r w:rsidR="00BA7082">
        <w:rPr>
          <w:rFonts w:ascii="Times New Roman" w:hAnsi="Times New Roman" w:cs="Times New Roman"/>
          <w:sz w:val="28"/>
          <w:szCs w:val="28"/>
        </w:rPr>
        <w:t>Шорунь</w:t>
      </w:r>
      <w:r>
        <w:rPr>
          <w:rFonts w:ascii="Times New Roman" w:hAnsi="Times New Roman" w:cs="Times New Roman"/>
          <w:sz w:val="28"/>
          <w:szCs w:val="28"/>
        </w:rPr>
        <w:t xml:space="preserve">жинское  сельское  поселение, </w:t>
      </w:r>
      <w:r w:rsidR="00A33D0A">
        <w:rPr>
          <w:rFonts w:ascii="Times New Roman" w:hAnsi="Times New Roman" w:cs="Times New Roman"/>
          <w:sz w:val="28"/>
          <w:szCs w:val="28"/>
        </w:rPr>
        <w:t xml:space="preserve">п. Уньжинский, ул. </w:t>
      </w:r>
      <w:r w:rsidR="00704C0D">
        <w:rPr>
          <w:rFonts w:ascii="Times New Roman" w:hAnsi="Times New Roman" w:cs="Times New Roman"/>
          <w:sz w:val="28"/>
          <w:szCs w:val="28"/>
        </w:rPr>
        <w:t>Лесная</w:t>
      </w:r>
      <w:proofErr w:type="gramStart"/>
      <w:r w:rsidR="00704C0D">
        <w:rPr>
          <w:rFonts w:ascii="Times New Roman" w:hAnsi="Times New Roman" w:cs="Times New Roman"/>
          <w:sz w:val="28"/>
          <w:szCs w:val="28"/>
        </w:rPr>
        <w:t xml:space="preserve"> </w:t>
      </w:r>
      <w:r w:rsidR="00A33D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B3000">
        <w:rPr>
          <w:rFonts w:ascii="Times New Roman" w:hAnsi="Times New Roman" w:cs="Times New Roman"/>
          <w:sz w:val="28"/>
          <w:szCs w:val="28"/>
        </w:rPr>
        <w:t>10</w:t>
      </w:r>
      <w:r w:rsidR="00866625">
        <w:rPr>
          <w:rFonts w:ascii="Times New Roman" w:hAnsi="Times New Roman" w:cs="Times New Roman"/>
          <w:sz w:val="28"/>
          <w:szCs w:val="28"/>
        </w:rPr>
        <w:t>а</w:t>
      </w: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7B7" w:rsidRPr="00130A02" w:rsidRDefault="009727B7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F34" w:rsidRPr="00130A02" w:rsidRDefault="00CB3000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И.О. Г</w:t>
      </w:r>
      <w:r w:rsidR="00832F34" w:rsidRPr="00130A02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32F34" w:rsidRPr="00130A02">
        <w:rPr>
          <w:rFonts w:ascii="Times New Roman" w:hAnsi="Times New Roman" w:cs="Times New Roman"/>
          <w:bCs/>
          <w:sz w:val="28"/>
          <w:szCs w:val="28"/>
        </w:rPr>
        <w:t xml:space="preserve"> администрации МО</w:t>
      </w:r>
    </w:p>
    <w:p w:rsidR="00832F34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02">
        <w:rPr>
          <w:rFonts w:ascii="Times New Roman" w:hAnsi="Times New Roman" w:cs="Times New Roman"/>
          <w:bCs/>
          <w:sz w:val="28"/>
          <w:szCs w:val="28"/>
        </w:rPr>
        <w:t>«Ш</w:t>
      </w:r>
      <w:r w:rsidR="00514B9D">
        <w:rPr>
          <w:rFonts w:ascii="Times New Roman" w:hAnsi="Times New Roman" w:cs="Times New Roman"/>
          <w:bCs/>
          <w:sz w:val="28"/>
          <w:szCs w:val="28"/>
        </w:rPr>
        <w:t>оруньжинское</w:t>
      </w:r>
      <w:r w:rsidRPr="00130A0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          </w:t>
      </w:r>
      <w:r w:rsidR="00514B9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B3000">
        <w:rPr>
          <w:rFonts w:ascii="Times New Roman" w:hAnsi="Times New Roman" w:cs="Times New Roman"/>
          <w:bCs/>
          <w:sz w:val="28"/>
          <w:szCs w:val="28"/>
        </w:rPr>
        <w:t>Л.Р. Егорова</w:t>
      </w:r>
    </w:p>
    <w:p w:rsidR="00832F34" w:rsidRPr="00130A02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F34" w:rsidRPr="00130A02" w:rsidRDefault="00832F34" w:rsidP="00896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F34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51AD0"/>
    <w:rsid w:val="00081EFB"/>
    <w:rsid w:val="00130A02"/>
    <w:rsid w:val="00140B31"/>
    <w:rsid w:val="00173098"/>
    <w:rsid w:val="001B1A50"/>
    <w:rsid w:val="001E33F7"/>
    <w:rsid w:val="001F484A"/>
    <w:rsid w:val="00282A7C"/>
    <w:rsid w:val="00430B96"/>
    <w:rsid w:val="00493574"/>
    <w:rsid w:val="00514B9D"/>
    <w:rsid w:val="005A1FFA"/>
    <w:rsid w:val="005B42B4"/>
    <w:rsid w:val="006561CD"/>
    <w:rsid w:val="00662C01"/>
    <w:rsid w:val="00700620"/>
    <w:rsid w:val="00704C0D"/>
    <w:rsid w:val="00760BBF"/>
    <w:rsid w:val="00832F34"/>
    <w:rsid w:val="0083616E"/>
    <w:rsid w:val="00864FDB"/>
    <w:rsid w:val="00866625"/>
    <w:rsid w:val="00884A17"/>
    <w:rsid w:val="00896E6A"/>
    <w:rsid w:val="0094525D"/>
    <w:rsid w:val="009727B7"/>
    <w:rsid w:val="009A2BF2"/>
    <w:rsid w:val="009A3BF6"/>
    <w:rsid w:val="009A6E3B"/>
    <w:rsid w:val="00A33D0A"/>
    <w:rsid w:val="00B403CB"/>
    <w:rsid w:val="00B46960"/>
    <w:rsid w:val="00B60EDC"/>
    <w:rsid w:val="00BA7082"/>
    <w:rsid w:val="00BD3A21"/>
    <w:rsid w:val="00C019DF"/>
    <w:rsid w:val="00C52B1F"/>
    <w:rsid w:val="00CB3000"/>
    <w:rsid w:val="00CD3D56"/>
    <w:rsid w:val="00E017F8"/>
    <w:rsid w:val="00E61460"/>
    <w:rsid w:val="00F5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dlc_DocId xmlns="57504d04-691e-4fc4-8f09-4f19fdbe90f6">XXJ7TYMEEKJ2-4378-375</_dlc_DocId>
    <_dlc_DocIdUrl xmlns="57504d04-691e-4fc4-8f09-4f19fdbe90f6">
      <Url>https://vip.gov.mari.ru/morki/shorunga/_layouts/DocIdRedir.aspx?ID=XXJ7TYMEEKJ2-4378-375</Url>
      <Description>XXJ7TYMEEKJ2-4378-375</Description>
    </_dlc_DocIdUrl>
    <_x2116__x0020__x0434__x043e__x043a__x0443__x043c__x0435__x043d__x0442__x0430_ xmlns="c3ddeb54-a83f-4d73-bf28-bd11c7c30160">61</_x2116__x0020__x0434__x043e__x043a__x0443__x043c__x0435__x043d__x0442__x0430_>
    <_x041f__x0430__x043f__x043a__x0430_ xmlns="c3ddeb54-a83f-4d73-bf28-bd11c7c30160">2020</_x041f__x0430__x043f__x043a__x0430_>
    <_x0414__x0430__x0442__x0430__x0020__x0434__x043e__x043a__x0443__x043c__x0435__x043d__x0442__x0430_ xmlns="c3ddeb54-a83f-4d73-bf28-bd11c7c30160">2020-10-18T21:00:00+00:00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/>
</file>

<file path=customXml/itemProps2.xml><?xml version="1.0" encoding="utf-8"?>
<ds:datastoreItem xmlns:ds="http://schemas.openxmlformats.org/officeDocument/2006/customXml" ds:itemID="{E78413D6-4A1A-4BBF-BBB2-8CFED2588EF3}"/>
</file>

<file path=customXml/itemProps3.xml><?xml version="1.0" encoding="utf-8"?>
<ds:datastoreItem xmlns:ds="http://schemas.openxmlformats.org/officeDocument/2006/customXml" ds:itemID="{8F3304B1-64B8-4394-9B13-6049A8A44A99}"/>
</file>

<file path=customXml/itemProps4.xml><?xml version="1.0" encoding="utf-8"?>
<ds:datastoreItem xmlns:ds="http://schemas.openxmlformats.org/officeDocument/2006/customXml" ds:itemID="{BBFB441C-717F-4E1B-9004-CA13D4137ACD}"/>
</file>

<file path=customXml/itemProps5.xml><?xml version="1.0" encoding="utf-8"?>
<ds:datastoreItem xmlns:ds="http://schemas.openxmlformats.org/officeDocument/2006/customXml" ds:itemID="{DAC987D6-C23A-4BCD-AF2B-675ABCAD4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19 октября 2020 года</dc:title>
  <dc:creator>Евгений</dc:creator>
  <cp:lastModifiedBy>техпром</cp:lastModifiedBy>
  <cp:revision>8</cp:revision>
  <cp:lastPrinted>2020-10-12T13:43:00Z</cp:lastPrinted>
  <dcterms:created xsi:type="dcterms:W3CDTF">2020-10-18T14:02:00Z</dcterms:created>
  <dcterms:modified xsi:type="dcterms:W3CDTF">2020-10-21T11:43:00Z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1edf9f44-7c32-45fa-8656-0b6f3c7b9e67</vt:lpwstr>
  </property>
</Properties>
</file>